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222222"/>
          <w:sz w:val="44"/>
          <w:szCs w:val="44"/>
          <w:shd w:val="clear" w:color="auto" w:fill="FFFFFF"/>
        </w:rPr>
        <w:t>客户用水报装指南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尊敬的客户：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ind w:firstLine="5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您好！欢迎来到德州水务集团办理接水报装业务！请您详细阅读以下内容，我们将为您提供方便快捷、优质高效的服务。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ind w:firstLine="542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一、申请事项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ind w:firstLine="542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申请资料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ind w:firstLineChars="100" w:firstLine="320"/>
        <w:rPr>
          <w:rFonts w:ascii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德州市工程建设项目审批管理平台推送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项目：零材料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ind w:firstLineChars="100" w:firstLine="320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《德州市天润自来水有限公司客户报装申请表》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ind w:firstLine="542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报装方式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100" w:firstLine="321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）前置服务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建筑许可阶段通过德州市工程建设项目审批管理系统，将信息推送到供水企业，供水企业主动对接进行管网配套前置服务；收到客户接入意向信息，前置服务将供水管网提前配套到位。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包括确定用水方案、施工设计、预算编制、工程施工、办理相关行政审批等。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100" w:firstLine="321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（</w:t>
      </w: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</w:t>
      </w: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）申请受理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窗口申请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客户递交《德州市天润自来水有限公司客户报装申请表》，窗口正式受理。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lastRenderedPageBreak/>
        <w:t>微信申请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打开微信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搜索德州城市管理、德州市公用事业发展中心公众号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点击用水服务或搜索德州水务公众号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点击业务办理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微信营业厅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选择报装类型阅读客户须知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选择个人客户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企业、单位客户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点击已阅读客户须知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下载《客户报装申请表》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点击下一步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填写具体报装信息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个人客户附件上传处以电子格式（照片或扫描）上传已填写完整并签字摁手印的客户报装申请表；企业、单位客户只需填写接入意向基本信息，待项目建筑区划红线外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供水管网配套到位后，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客户需要用水时提交《客户报装申请表》。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热线咨询：企业、单位客户拨打报装热线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0534-2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278222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提出接水意向，客户管家上门协助办理。（中小微民营企业、外资工商业企业及简易低风险建设项目）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网站申请：登录德州公用水务集团有限公司官网</w:t>
      </w:r>
      <w:hyperlink r:id="rId7" w:history="1">
        <w:r>
          <w:rPr>
            <w:rFonts w:ascii="仿宋" w:eastAsia="仿宋" w:hAnsi="仿宋" w:cs="仿宋" w:hint="eastAsia"/>
            <w:color w:val="222222"/>
            <w:sz w:val="32"/>
            <w:szCs w:val="32"/>
            <w:shd w:val="clear" w:color="auto" w:fill="FFFFFF"/>
          </w:rPr>
          <w:t>http://www.dzgsgs.com</w:t>
        </w:r>
      </w:hyperlink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点击业务办理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选择报装类型阅读客户须知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下载《客户报装申请表》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选择个人客户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企业、单位客户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点击已阅读客户须知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点击下一步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填写具体报装信息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（个人客户）附件上传处以电子格式（照片或扫描）上传已填写完整并签字摁手印的客户报装申请表，（企业、单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位客户）只需填写接入意向基本信息，用水报装申请即为成功。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lastRenderedPageBreak/>
        <w:t>山东政务服务网申请：登录山东政务服务官网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dzdczwfw.sd.gov.cn-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将站点切换至德州市德城区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点击水气暖办理专区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点击用水报装申请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按要求填写相关信息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点击提交。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注：个人客户新装多户申请另需下载《德州市天润自来水有限公司客户报装信息登记表》</w:t>
      </w:r>
    </w:p>
    <w:p w:rsidR="00162C96" w:rsidRDefault="00A566CB">
      <w:pPr>
        <w:pStyle w:val="a3"/>
        <w:widowControl/>
        <w:shd w:val="clear" w:color="auto" w:fill="FFFFFF"/>
        <w:spacing w:beforeAutospacing="0" w:after="102" w:afterAutospacing="0" w:line="520" w:lineRule="atLeas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t>）验收接通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在施工完毕后，按照投资建设责任进行单项竣工验收。竣工验收合格后，出具合格意见，签订《城市供用水合同》，办理开通手续，详细告知申请人维修电话、用水价格和交费方式，提供延伸式服务。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二、报装流程及时限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德州市工程建设项目审批管理平台推送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项目：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验收接通（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0.5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个工作日）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个环节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办理时限为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0.5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个工作日；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无外线工程的项目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申请受理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(0.25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个工作日）、验收接通（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0.5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个工作日）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个环节，办理时限为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0.75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个工作日；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有外线工程的项目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申请受理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(0.75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个工作日）、验收接通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(0.5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个工作日）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个环节，办理时限为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1.25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个工作日。</w:t>
      </w:r>
    </w:p>
    <w:p w:rsidR="00162C96" w:rsidRDefault="00A566CB">
      <w:pPr>
        <w:pStyle w:val="a3"/>
        <w:widowControl/>
        <w:numPr>
          <w:ilvl w:val="0"/>
          <w:numId w:val="1"/>
        </w:numPr>
        <w:spacing w:before="210" w:beforeAutospacing="0" w:after="210" w:afterAutospacing="0" w:line="240" w:lineRule="atLeast"/>
        <w:ind w:firstLineChars="200" w:firstLine="643"/>
        <w:rPr>
          <w:rStyle w:val="a4"/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便利服务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lastRenderedPageBreak/>
        <w:t>托管式服务：客户管家全程提供预约上门、解答咨询、协助申请、协调督促进度等精准贴心的“托管式”服务，让客户省心、省力，实现“零跑腿”。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四、收费事项</w:t>
      </w: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零收费：本事项供水企业不收取审批费用和服务费用</w:t>
      </w:r>
      <w:r>
        <w:rPr>
          <w:rFonts w:ascii="仿宋" w:eastAsia="仿宋" w:hAnsi="仿宋" w:cs="仿宋" w:hint="eastAsia"/>
          <w:color w:val="121212"/>
          <w:sz w:val="32"/>
          <w:szCs w:val="32"/>
        </w:rPr>
        <w:t>。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企业、单位新接入项目建筑区划红线外，方案设计、材料、监理、施工全部免费，无需客户投资。</w:t>
      </w:r>
    </w:p>
    <w:p w:rsidR="00162C96" w:rsidRDefault="00162C96">
      <w:pPr>
        <w:pStyle w:val="a3"/>
        <w:widowControl/>
        <w:spacing w:before="210" w:beforeAutospacing="0" w:after="210" w:afterAutospacing="0" w:line="240" w:lineRule="atLeast"/>
        <w:rPr>
          <w:rStyle w:val="a4"/>
          <w:rFonts w:ascii="宋体" w:eastAsia="宋体" w:hAnsi="宋体" w:cs="宋体"/>
          <w:color w:val="222222"/>
          <w:sz w:val="19"/>
          <w:szCs w:val="19"/>
          <w:shd w:val="clear" w:color="auto" w:fill="FFFFFF"/>
        </w:rPr>
      </w:pPr>
    </w:p>
    <w:p w:rsidR="00162C96" w:rsidRDefault="00162C96">
      <w:pPr>
        <w:pStyle w:val="a3"/>
        <w:widowControl/>
        <w:spacing w:before="210" w:beforeAutospacing="0" w:after="210" w:afterAutospacing="0" w:line="240" w:lineRule="atLeast"/>
        <w:rPr>
          <w:rStyle w:val="a4"/>
          <w:rFonts w:ascii="宋体" w:eastAsia="宋体" w:hAnsi="宋体" w:cs="宋体"/>
          <w:color w:val="222222"/>
          <w:sz w:val="19"/>
          <w:szCs w:val="19"/>
          <w:shd w:val="clear" w:color="auto" w:fill="FFFFFF"/>
        </w:rPr>
      </w:pPr>
    </w:p>
    <w:p w:rsidR="00162C96" w:rsidRDefault="00A566CB">
      <w:pPr>
        <w:pStyle w:val="a3"/>
        <w:widowControl/>
        <w:spacing w:before="210" w:beforeAutospacing="0" w:after="210" w:afterAutospacing="0" w:line="240" w:lineRule="atLeast"/>
        <w:ind w:firstLineChars="200" w:firstLine="643"/>
        <w:rPr>
          <w:rStyle w:val="a4"/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五、服务网点</w:t>
      </w:r>
    </w:p>
    <w:p w:rsidR="00162C96" w:rsidRDefault="00A566CB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60606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德城营业厅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新湖南大街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651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号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                            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咨询电话：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0534-2278222</w:t>
      </w:r>
    </w:p>
    <w:p w:rsidR="00162C96" w:rsidRDefault="00A566CB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60606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市政务服务大厅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东风路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1666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号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 xml:space="preserve">                           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咨询电话：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0534-2236857</w:t>
      </w:r>
    </w:p>
    <w:p w:rsidR="00162C96" w:rsidRDefault="00A566CB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60606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青年路营业厅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青年路大东关颐景园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7#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楼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5#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门市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 xml:space="preserve">         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咨询电话：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0534-2186765</w:t>
      </w:r>
    </w:p>
    <w:p w:rsidR="00162C96" w:rsidRDefault="00A566CB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60606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天衢工业园营业厅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盛园路北极海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号门市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 xml:space="preserve">                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咨询电话：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0534-2185020</w:t>
      </w:r>
    </w:p>
    <w:p w:rsidR="00162C96" w:rsidRDefault="00A566CB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60606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运河经济开发区营业厅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东风西路牡丹华庭小区大门西侧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 xml:space="preserve">  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咨询电话：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0534-2183901</w:t>
      </w:r>
    </w:p>
    <w:p w:rsidR="00162C96" w:rsidRDefault="00A566CB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60606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经济技术开发区营业厅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晶华大道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368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号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                   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咨询电话：</w:t>
      </w:r>
      <w:r>
        <w:rPr>
          <w:rFonts w:ascii="微软雅黑" w:eastAsia="微软雅黑" w:hAnsi="微软雅黑" w:cs="微软雅黑" w:hint="eastAsia"/>
          <w:color w:val="606060"/>
          <w:sz w:val="21"/>
          <w:szCs w:val="21"/>
        </w:rPr>
        <w:t>0534-2185019</w:t>
      </w:r>
    </w:p>
    <w:p w:rsidR="00162C96" w:rsidRDefault="00162C96">
      <w:pPr>
        <w:pStyle w:val="a3"/>
        <w:widowControl/>
        <w:spacing w:before="210" w:beforeAutospacing="0" w:after="210" w:afterAutospacing="0" w:line="240" w:lineRule="atLeast"/>
        <w:ind w:firstLineChars="200" w:firstLine="420"/>
        <w:rPr>
          <w:rFonts w:ascii="仿宋" w:eastAsia="仿宋" w:hAnsi="仿宋" w:cs="仿宋"/>
          <w:color w:val="222222"/>
          <w:sz w:val="21"/>
          <w:szCs w:val="21"/>
          <w:shd w:val="clear" w:color="auto" w:fill="FFFFFF"/>
        </w:rPr>
      </w:pPr>
    </w:p>
    <w:p w:rsidR="00162C96" w:rsidRDefault="00162C96">
      <w:pPr>
        <w:rPr>
          <w:rFonts w:ascii="仿宋" w:eastAsia="仿宋" w:hAnsi="仿宋" w:cs="仿宋"/>
          <w:sz w:val="32"/>
          <w:szCs w:val="32"/>
        </w:rPr>
      </w:pPr>
    </w:p>
    <w:p w:rsidR="00162C96" w:rsidRDefault="00162C96">
      <w:pPr>
        <w:ind w:firstLineChars="700" w:firstLine="2530"/>
        <w:rPr>
          <w:b/>
          <w:bCs/>
          <w:sz w:val="36"/>
          <w:szCs w:val="36"/>
        </w:rPr>
        <w:sectPr w:rsidR="00162C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2C96" w:rsidRDefault="00A566CB">
      <w:pPr>
        <w:ind w:firstLineChars="700" w:firstLine="2530"/>
      </w:pPr>
      <w:r>
        <w:rPr>
          <w:rFonts w:hint="eastAsia"/>
          <w:b/>
          <w:bCs/>
          <w:sz w:val="36"/>
          <w:szCs w:val="36"/>
        </w:rPr>
        <w:lastRenderedPageBreak/>
        <w:t>用水报装流程图</w:t>
      </w:r>
    </w:p>
    <w:p w:rsidR="00162C96" w:rsidRDefault="00162C96"/>
    <w:p w:rsidR="00162C96" w:rsidRDefault="00162C96"/>
    <w:p w:rsidR="00162C96" w:rsidRDefault="00A566C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182245</wp:posOffset>
                </wp:positionV>
                <wp:extent cx="6540500" cy="8703310"/>
                <wp:effectExtent l="6350" t="6350" r="19050" b="1524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8703310"/>
                          <a:chOff x="7096" y="1980"/>
                          <a:chExt cx="10300" cy="13706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16854" y="3583"/>
                            <a:ext cx="0" cy="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 flipH="1">
                            <a:off x="10838" y="13125"/>
                            <a:ext cx="7" cy="9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7096" y="1980"/>
                            <a:ext cx="10300" cy="13707"/>
                            <a:chOff x="7046" y="1980"/>
                            <a:chExt cx="10300" cy="13707"/>
                          </a:xfrm>
                        </wpg:grpSpPr>
                        <wps:wsp>
                          <wps:cNvPr id="28" name="直接连接符 28"/>
                          <wps:cNvCnPr/>
                          <wps:spPr>
                            <a:xfrm>
                              <a:off x="7449" y="9329"/>
                              <a:ext cx="9507" cy="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" name="组合 6"/>
                          <wpg:cNvGrpSpPr/>
                          <wpg:grpSpPr>
                            <a:xfrm>
                              <a:off x="7046" y="1980"/>
                              <a:ext cx="10301" cy="6633"/>
                              <a:chOff x="2240" y="1980"/>
                              <a:chExt cx="10301" cy="6633"/>
                            </a:xfrm>
                          </wpg:grpSpPr>
                          <wpg:grpSp>
                            <wpg:cNvPr id="5" name="组合 5"/>
                            <wpg:cNvGrpSpPr/>
                            <wpg:grpSpPr>
                              <a:xfrm>
                                <a:off x="5664" y="1980"/>
                                <a:ext cx="3174" cy="1545"/>
                                <a:chOff x="5664" y="1980"/>
                                <a:chExt cx="3174" cy="1545"/>
                              </a:xfrm>
                            </wpg:grpSpPr>
                            <wps:wsp>
                              <wps:cNvPr id="1" name="圆角矩形 1"/>
                              <wps:cNvSpPr/>
                              <wps:spPr>
                                <a:xfrm>
                                  <a:off x="5664" y="1980"/>
                                  <a:ext cx="3175" cy="794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2C96" w:rsidRDefault="00A566CB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接收意向信息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" name="直接箭头连接符 2"/>
                              <wps:cNvCnPr/>
                              <wps:spPr>
                                <a:xfrm flipH="1">
                                  <a:off x="7218" y="2849"/>
                                  <a:ext cx="7" cy="6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00FF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" name="直接连接符 11"/>
                            <wps:cNvCnPr/>
                            <wps:spPr>
                              <a:xfrm>
                                <a:off x="2733" y="3570"/>
                                <a:ext cx="9330" cy="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圆角矩形 20"/>
                            <wps:cNvSpPr/>
                            <wps:spPr>
                              <a:xfrm>
                                <a:off x="2240" y="4290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德州城市管理公众号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1" name="圆角矩形 21"/>
                            <wps:cNvSpPr/>
                            <wps:spPr>
                              <a:xfrm>
                                <a:off x="3515" y="4319"/>
                                <a:ext cx="927" cy="427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德州市公用事业发展中心公众号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圆角矩形 22"/>
                            <wps:cNvSpPr/>
                            <wps:spPr>
                              <a:xfrm>
                                <a:off x="4850" y="4290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德州水务公众号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圆角矩形 23"/>
                            <wps:cNvSpPr/>
                            <wps:spPr>
                              <a:xfrm>
                                <a:off x="6170" y="4305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德州水务集团官网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4" name="圆角矩形 24"/>
                            <wps:cNvSpPr/>
                            <wps:spPr>
                              <a:xfrm>
                                <a:off x="7490" y="4305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山东政务服务网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圆角矩形 25"/>
                            <wps:cNvSpPr/>
                            <wps:spPr>
                              <a:xfrm>
                                <a:off x="10310" y="4305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德州市政务大厅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" name="圆角矩形 26"/>
                            <wps:cNvSpPr/>
                            <wps:spPr>
                              <a:xfrm>
                                <a:off x="8885" y="4290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德州水务集团营业厅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圆角矩形 27"/>
                            <wps:cNvSpPr/>
                            <wps:spPr>
                              <a:xfrm>
                                <a:off x="11615" y="4305"/>
                                <a:ext cx="927" cy="43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C96" w:rsidRDefault="00A566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德州水务集团热线电话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5" name="直接连接符 35"/>
                            <wps:cNvCnPr/>
                            <wps:spPr>
                              <a:xfrm>
                                <a:off x="2733" y="3568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接连接符 36"/>
                            <wps:cNvCnPr/>
                            <wps:spPr>
                              <a:xfrm>
                                <a:off x="3963" y="3583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>
                                <a:off x="5283" y="3568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接连接符 38"/>
                            <wps:cNvCnPr/>
                            <wps:spPr>
                              <a:xfrm>
                                <a:off x="6618" y="3583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接连接符 39"/>
                            <wps:cNvCnPr/>
                            <wps:spPr>
                              <a:xfrm>
                                <a:off x="7923" y="3583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接连接符 40"/>
                            <wps:cNvCnPr/>
                            <wps:spPr>
                              <a:xfrm>
                                <a:off x="9303" y="3583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接连接符 41"/>
                            <wps:cNvCnPr/>
                            <wps:spPr>
                              <a:xfrm>
                                <a:off x="10743" y="3583"/>
                                <a:ext cx="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" name="直接连接符 43"/>
                          <wps:cNvCnPr/>
                          <wps:spPr>
                            <a:xfrm>
                              <a:off x="7449" y="8608"/>
                              <a:ext cx="0" cy="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连接符 44"/>
                          <wps:cNvCnPr/>
                          <wps:spPr>
                            <a:xfrm>
                              <a:off x="8754" y="8608"/>
                              <a:ext cx="0" cy="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10089" y="8608"/>
                              <a:ext cx="0" cy="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11394" y="8623"/>
                              <a:ext cx="0" cy="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接连接符 47"/>
                          <wps:cNvCnPr/>
                          <wps:spPr>
                            <a:xfrm>
                              <a:off x="12759" y="8608"/>
                              <a:ext cx="0" cy="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14154" y="8608"/>
                              <a:ext cx="0" cy="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接箭头连接符 49"/>
                          <wps:cNvCnPr/>
                          <wps:spPr>
                            <a:xfrm>
                              <a:off x="10674" y="9352"/>
                              <a:ext cx="15" cy="217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圆角矩形 50"/>
                          <wps:cNvSpPr/>
                          <wps:spPr>
                            <a:xfrm>
                              <a:off x="8941" y="11551"/>
                              <a:ext cx="3608" cy="1588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2C96" w:rsidRDefault="00A566CB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申请受理</w:t>
                                </w:r>
                              </w:p>
                              <w:p w:rsidR="00162C96" w:rsidRDefault="00A566C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无外线（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0.25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个）工作日</w:t>
                                </w:r>
                              </w:p>
                              <w:p w:rsidR="00162C96" w:rsidRDefault="00A566C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有外线（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0.75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个）工作日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圆角矩形 51"/>
                          <wps:cNvSpPr/>
                          <wps:spPr>
                            <a:xfrm>
                              <a:off x="12734" y="9570"/>
                              <a:ext cx="4496" cy="1678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2C96" w:rsidRDefault="00A566CB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前置服务</w:t>
                                </w:r>
                              </w:p>
                              <w:p w:rsidR="00162C96" w:rsidRDefault="00A566C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（包括确定用水方案、施工设计、预算编制、工程施工、行政审批）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直接箭头连接符 52"/>
                          <wps:cNvCnPr/>
                          <wps:spPr>
                            <a:xfrm flipH="1">
                              <a:off x="10674" y="10428"/>
                              <a:ext cx="2025" cy="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圆角矩形 55"/>
                          <wps:cNvSpPr/>
                          <wps:spPr>
                            <a:xfrm>
                              <a:off x="8926" y="14101"/>
                              <a:ext cx="3606" cy="1587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2C96" w:rsidRDefault="00A566CB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验收接通</w:t>
                                </w:r>
                              </w:p>
                              <w:p w:rsidR="00162C96" w:rsidRDefault="00A566C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0.5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个）工作日</w:t>
                                </w:r>
                              </w:p>
                              <w:p w:rsidR="00162C96" w:rsidRDefault="00162C9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15616" y="8612"/>
                              <a:ext cx="10" cy="7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16946" y="8612"/>
                              <a:ext cx="10" cy="7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65pt;margin-top:14.35pt;height:685.3pt;width:515pt;z-index:251664384;mso-width-relative:page;mso-height-relative:page;" coordorigin="7096,1980" coordsize="10300,13706" o:gfxdata="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">
                <o:lock v:ext="edit" aspectratio="f"/>
                <v:line id="_x0000_s1026" o:spid="_x0000_s1026" o:spt="20" style="position:absolute;left:16854;top:3583;height:720;width:0;" filled="f" stroked="t" coordsize="21600,21600" o:gfxdata="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0l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FF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838;top:13125;flip:x;height:938;width:7;" filled="f" stroked="t" coordsize="21600,21600" o:gfxdata="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8OMh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FF [3204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7096;top:1980;height:13707;width:10300;" coordorigin="7046,1980" coordsize="10300,13707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7449;top:9329;height:3;width:9507;" filled="f" stroked="t" coordsize="21600,21600" o:gfxdata="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cmy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group id="_x0000_s1026" o:spid="_x0000_s1026" o:spt="203" style="position:absolute;left:7046;top:1980;height:6633;width:10301;" coordorigin="2240,1980" coordsize="10301,6633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664;top:1980;height:1545;width:3174;" coordorigin="5664,1980" coordsize="3174,1545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<o:lock v:ext="edit" aspectratio="f"/>
                      <v:roundrect id="_x0000_s1026" o:spid="_x0000_s1026" o:spt="2" style="position:absolute;left:5664;top:1980;height:794;width:3175;v-text-anchor:middle;" fillcolor="#FFFFFF [3201]" filled="t" stroked="t" coordsize="21600,21600" arcsize="0.166666666666667" o:gfxdata="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Mfv+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FF [3209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接收意向信息</w:t>
                              </w:r>
                            </w:p>
                          </w:txbxContent>
                        </v:textbox>
                      </v:roundrect>
                      <v:shape id="_x0000_s1026" o:spid="_x0000_s1026" o:spt="32" type="#_x0000_t32" style="position:absolute;left:7218;top:2849;flip:x;height:676;width:7;" filled="f" stroked="t" coordsize="21600,21600" o:gfxdata="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UfeH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FF [3204]" miterlimit="8" joinstyle="miter" endarrow="open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2733;top:3570;height:15;width:9330;" filled="f" stroked="t" coordsize="21600,21600" o:gfxdata="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SvgL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roundrect id="_x0000_s1026" o:spid="_x0000_s1026" o:spt="2" style="position:absolute;left:2240;top:4290;height:4309;width:927;v-text-anchor:middle;" fillcolor="#FFFFFF [3201]" filled="t" stroked="t" coordsize="21600,21600" arcsize="0.166666666666667" o:gfxdata="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RU6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德州城市管理公众号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3515;top:4319;height:4271;width:927;v-text-anchor:middle;" fillcolor="#FFFFFF [3201]" filled="t" stroked="t" coordsize="21600,21600" arcsize="0.166666666666667" o:gfxdata="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932P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德州市公用事业发展中心公众号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4850;top:4290;height:4309;width:927;v-text-anchor:middle;" fillcolor="#FFFFFF [3201]" filled="t" stroked="t" coordsize="21600,21600" arcsize="0.166666666666667" o:gfxdata="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9oS7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德州水务公众号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6170;top:4305;height:4309;width:927;v-text-anchor:middle;" fillcolor="#FFFFFF [3201]" filled="t" stroked="t" coordsize="21600,21600" arcsize="0.166666666666667" o:gfxdata="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83Q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德州水务集团官网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7490;top:4305;height:4309;width:927;v-text-anchor:middle;" fillcolor="#FFFFFF [3201]" filled="t" stroked="t" coordsize="21600,21600" arcsize="0.166666666666667" o:gfxdata="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pVp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山东政务服务网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10310;top:4305;height:4309;width:927;v-text-anchor:middle;" fillcolor="#FFFFFF [3201]" filled="t" stroked="t" coordsize="21600,21600" arcsize="0.166666666666667" o:gfxdata="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bwP7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德州市政务大厅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885;top:4290;height:4309;width:927;v-text-anchor:middle;" fillcolor="#FFFFFF [3201]" filled="t" stroked="t" coordsize="21600,21600" arcsize="0.166666666666667" o:gfxdata="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RuS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德州水务集团营业厅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11615;top:4305;height:4309;width:927;v-text-anchor:middle;" fillcolor="#FFFFFF [3201]" filled="t" stroked="t" coordsize="21600,21600" arcsize="0.166666666666667" o:gfxdata="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3jL07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FF [3209]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德州水务集团热线电话</w:t>
                            </w:r>
                          </w:p>
                        </w:txbxContent>
                      </v:textbox>
                    </v:roundrect>
                    <v:line id="_x0000_s1026" o:spid="_x0000_s1026" o:spt="20" style="position:absolute;left:2733;top:3568;height:720;width:0;" filled="f" stroked="t" coordsize="21600,21600" o:gfxdata="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KJ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963;top:3583;height:720;width:0;" filled="f" stroked="t" coordsize="21600,21600" o:gfxdata="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Fjwf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5283;top:3568;height:720;width:0;" filled="f" stroked="t" coordsize="21600,21600" o:gfxdata="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Wpm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6618;top:3583;height:720;width:0;" filled="f" stroked="t" coordsize="21600,21600" o:gfxdata="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xQ32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7923;top:3583;height:720;width:0;" filled="f" stroked="t" coordsize="21600,21600" o:gfxdata="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ah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9303;top:3583;height:720;width:0;" filled="f" stroked="t" coordsize="21600,21600" o:gfxdata="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tXKN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0743;top:3583;height:720;width:0;" filled="f" stroked="t" coordsize="21600,21600" o:gfxdata="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+dcW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FF [3204]" miterlimit="8" joinstyle="miter"/>
                      <v:imagedata o:title=""/>
                      <o:lock v:ext="edit" aspectratio="f"/>
                    </v:line>
                  </v:group>
                  <v:line id="_x0000_s1026" o:spid="_x0000_s1026" o:spt="20" style="position:absolute;left:7449;top:8608;height:720;width:0;" filled="f" stroked="t" coordsize="21600,21600" o:gfxdata="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+z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8754;top:8608;height:720;width:0;" filled="f" stroked="t" coordsize="21600,21600" o:gfxdata="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jnS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089;top:8608;height:720;width:0;" filled="f" stroked="t" coordsize="21600,21600" o:gfxdata="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wtE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1394;top:8623;height:720;width:0;" filled="f" stroked="t" coordsize="21600,21600" o:gfxdata="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E9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2759;top:8608;height:720;width:0;" filled="f" stroked="t" coordsize="21600,21600" o:gfxdata="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XOr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4154;top:8608;height:720;width:0;" filled="f" stroked="t" coordsize="21600,21600" o:gfxdata="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w36L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0674;top:9352;height:2177;width:15;" filled="f" stroked="t" coordsize="21600,21600" o:gfxdata="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3cX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FF [3204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8941;top:11551;height:1588;width:3608;v-text-anchor:middle;" fillcolor="#FFFFFF [3201]" filled="t" stroked="t" coordsize="21600,21600" arcsize="0.166666666666667" o:gfxdata="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y/JZ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0000FF [3209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申请受理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无外线（0.25个）工作日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有外线（0.75个）工作日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2734;top:9570;height:1678;width:4496;v-text-anchor:middle;" fillcolor="#FFFFFF [3201]" filled="t" stroked="t" coordsize="21600,21600" arcsize="0.166666666666667" o:gfxdata="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2z9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FF [3209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前置服务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（包括确定用水方案、施工设计、预算编制、工程施工、行政审批）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0674;top:10428;flip:x;height:2;width:2025;" filled="f" stroked="t" coordsize="21600,21600" o:gfxdata="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msW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FF [3204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8926;top:14101;height:1587;width:3606;v-text-anchor:middle;" fillcolor="#FFFFFF [3201]" filled="t" stroked="t" coordsize="21600,21600" arcsize="0.166666666666667" o:gfxdata="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WGr+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FF [3209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验收接通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（0.5个）工作日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oundrect>
                  <v:line id="_x0000_s1026" o:spid="_x0000_s1026" o:spt="20" style="position:absolute;left:15616;top:8612;height:730;width:10;" filled="f" stroked="t" coordsize="21600,21600" o:gfxdata="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XTD2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946;top:8612;height:740;width:10;" filled="f" stroked="t" coordsize="21600,21600" o:gfxdata="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+1Em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FF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A566CB">
      <w:r>
        <w:rPr>
          <w:rFonts w:hint="eastAsia"/>
        </w:rPr>
        <w:t xml:space="preserve"> </w:t>
      </w:r>
    </w:p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/>
    <w:p w:rsidR="00162C96" w:rsidRDefault="00162C96">
      <w:pPr>
        <w:jc w:val="left"/>
        <w:sectPr w:rsidR="00162C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2C96" w:rsidRDefault="00A566C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b/>
          <w:bCs/>
          <w:sz w:val="32"/>
          <w:szCs w:val="32"/>
        </w:rPr>
        <w:t>德州市工程建设项目审批管理平台推送项目流程图</w:t>
      </w:r>
    </w:p>
    <w:p w:rsidR="00162C96" w:rsidRDefault="00A566CB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753745</wp:posOffset>
                </wp:positionV>
                <wp:extent cx="5826760" cy="3141345"/>
                <wp:effectExtent l="6350" t="6350" r="15240" b="146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3141345"/>
                          <a:chOff x="6395" y="89139"/>
                          <a:chExt cx="9176" cy="4947"/>
                        </a:xfrm>
                      </wpg:grpSpPr>
                      <wps:wsp>
                        <wps:cNvPr id="56" name="圆角矩形 56"/>
                        <wps:cNvSpPr/>
                        <wps:spPr>
                          <a:xfrm>
                            <a:off x="7162" y="92500"/>
                            <a:ext cx="3606" cy="158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C96" w:rsidRDefault="00A566C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验收接通</w:t>
                              </w:r>
                            </w:p>
                            <w:p w:rsidR="00162C96" w:rsidRDefault="00A566C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0.5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个）工作日</w:t>
                              </w:r>
                            </w:p>
                            <w:p w:rsidR="00162C96" w:rsidRDefault="00162C9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11075" y="90594"/>
                            <a:ext cx="4496" cy="167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C96" w:rsidRDefault="00A566C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前置服务</w:t>
                              </w:r>
                            </w:p>
                            <w:p w:rsidR="00162C96" w:rsidRDefault="00A566C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（包括确定用水方案、施工设计、预算编制、工程施工、行政审批）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圆角矩形 58"/>
                        <wps:cNvSpPr/>
                        <wps:spPr>
                          <a:xfrm>
                            <a:off x="6395" y="89139"/>
                            <a:ext cx="5410" cy="116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C96" w:rsidRDefault="00A566C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德州市工程建设项目审批管理平台推送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9000" y="90331"/>
                            <a:ext cx="15" cy="21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 flipH="1">
                            <a:off x="9015" y="91332"/>
                            <a:ext cx="2025" cy="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8.55pt;margin-top:59.35pt;height:247.35pt;width:458.8pt;z-index:251665408;mso-width-relative:page;mso-height-relative:page;" coordorigin="6395,89139" coordsize="9176,4947" o:gfxdata="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Ab71ay2gAAAAoBAAAPAAAAAAAAAAEAIAAAACIAAABkcnMvZG93bnJldi54bWxQSwEC&#10;FAAUAAAACACHTuJAxRkBAywEAAC4EAAADgAAAAAAAAABACAAAAApAQAAZHJzL2Uyb0RvYy54bWxQ&#10;SwUGAAAAAAYABgBZAQAAxwcAAAAA&#10;">
                <o:lock v:ext="edit" aspectratio="f"/>
                <v:roundrect id="_x0000_s1026" o:spid="_x0000_s1026" o:spt="2" style="position:absolute;left:7162;top:92500;height:1587;width:3606;v-text-anchor:middle;" fillcolor="#FFFFFF [3201]" filled="t" stroked="t" coordsize="21600,21600" arcsize="0.166666666666667" o:gfxdata="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ivS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FF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验收接通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（0.5个）工作日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075;top:90594;height:1678;width:4496;v-text-anchor:middle;" fillcolor="#FFFFFF [3201]" filled="t" stroked="t" coordsize="21600,21600" arcsize="0.166666666666667" o:gfxdata="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xlES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FF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前置服务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（包括确定用水方案、施工设计、预算编制、工程施工、行政审批）</w:t>
                        </w:r>
                      </w:p>
                    </w:txbxContent>
                  </v:textbox>
                </v:roundrect>
                <v:roundrect id="_x0000_s1026" o:spid="_x0000_s1026" o:spt="2" style="position:absolute;left:6395;top:89139;height:1169;width:5410;v-text-anchor:middle;" fillcolor="#FFFFFF [3201]" filled="t" stroked="t" coordsize="21600,21600" arcsize="0.166666666666667" o:gfxdata="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VnFYL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FF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德州市工程建设项目审批管理平台推送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9000;top:90331;height:2177;width:15;" filled="f" stroked="t" coordsize="21600,21600" o:gfxdata="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8RKg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FF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015;top:91332;flip:x;height:2;width:2025;" filled="f" stroked="t" coordsize="21600,21600" o:gfxdata="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pRAO7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0000FF [3204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 w:rsidR="0016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065E8"/>
    <w:multiLevelType w:val="singleLevel"/>
    <w:tmpl w:val="DD9065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7B76"/>
    <w:rsid w:val="00084685"/>
    <w:rsid w:val="00162C96"/>
    <w:rsid w:val="00A566CB"/>
    <w:rsid w:val="00C613DE"/>
    <w:rsid w:val="1A321F16"/>
    <w:rsid w:val="1E504802"/>
    <w:rsid w:val="23DE35B0"/>
    <w:rsid w:val="34330FE2"/>
    <w:rsid w:val="5BD577C6"/>
    <w:rsid w:val="77207B76"/>
    <w:rsid w:val="7B5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zgsg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反省一下自己为什么不给我改备注</dc:creator>
  <cp:lastModifiedBy>xb21cn</cp:lastModifiedBy>
  <cp:revision>2</cp:revision>
  <dcterms:created xsi:type="dcterms:W3CDTF">2021-09-07T09:51:00Z</dcterms:created>
  <dcterms:modified xsi:type="dcterms:W3CDTF">2021-09-07T09:51:00Z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9FABA9D79C40464F945BE936B7DE11ED</vt:lpwstr>
  </property>
</Properties>
</file>